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1#循环水泵站地基基础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计算</w:t>
      </w:r>
      <w:bookmarkStart w:id="31" w:name="_GoBack"/>
      <w:bookmarkEnd w:id="31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_Toc4774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_Toc4774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_Toc4337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_Toc4337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_Toc8501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_Toc8501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_Toc14958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_Toc14958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_Toc3687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_Toc3687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_Toc31357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_Toc31357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_Toc26984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_Toc26984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_Toc400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_Toc400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_Toc20238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_Toc20238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_Toc5799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_Toc5799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_Toc6605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_Toc6605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_Toc1015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_Toc1015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_Toc9817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_Toc9817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_Toc10630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_Toc10630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_Toc31282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_Toc31282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_Toc28167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_Toc28167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_Toc17325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_Toc17325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_Toc18236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_Toc18236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_Toc10045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_Toc10045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_Toc7836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_Toc7836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_Toc11271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_Toc11271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_Toc15390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_Toc15390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_Toc27139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_Toc27139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_Toc28748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_Toc28748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_Toc28214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_Toc28214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_Toc16405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_Toc16405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_Toc11733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弯矩计算结果</w:t>
          </w:r>
          <w:r>
            <w:tab/>
          </w:r>
          <w:r>
            <w:fldChar w:fldCharType="begin"/>
          </w:r>
          <w:r>
            <w:instrText xml:space="preserve"> PAGEREF _Toc11733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_Toc10221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配筋计算结果</w:t>
          </w:r>
          <w:r>
            <w:tab/>
          </w:r>
          <w:r>
            <w:fldChar w:fldCharType="begin"/>
          </w:r>
          <w:r>
            <w:instrText xml:space="preserve"> PAGEREF _Toc10221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_Toc26440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_Toc26440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_Toc31043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_Toc31043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_Toc2141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_Toc2141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477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433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850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14958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3687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31357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6984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400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20238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579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660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0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5542.07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1253.38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97.77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193.77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54.71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261.72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-0.86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0.41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266.04</w:t>
            </w:r>
          </w:p>
        </w:tc>
      </w:tr>
    </w:tbl>
    <w:p>
      <w:pPr>
        <w:pStyle w:val="3"/>
        <w:jc w:val="left"/>
      </w:pPr>
      <w:bookmarkStart w:id="12" w:name="_Toc98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1063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3128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2816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953.5(1700.0)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953.5(2040.0)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906.6(2125.0)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906.6(2550.0)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1692.8(1700.0)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1692.8(2040.0)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1532.1(2125.0)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1532.1(2550.0)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925.4(1700.0)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925.4(2040.0)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856.2(2125.0)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856.2(2550.0)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781.0(1700.0)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781.0(2040.0)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737.5(2125.0)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737.5(2550.0)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1565.2(1700.0)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1565.2(2040.0)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1426.7(2125.0)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1426.7(2550.0)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953.5(1700.0)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953.5(2040.0)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908.9(2125.0)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908.9(2550.0)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1732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1823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18" w:name="_Toc1004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783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1127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1539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2713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2874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23"/>
    </w:p>
    <w:p>
      <w:pPr>
        <w:pStyle w:val="4"/>
        <w:jc w:val="left"/>
      </w:pPr>
      <w:bookmarkStart w:id="24" w:name="_Toc2821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5" w:name="_Toc1640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6" w:name="_Toc1173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弯矩计算结果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7" w:name="_Toc1022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配筋计算结果</w:t>
      </w:r>
      <w:bookmarkEnd w:id="27"/>
    </w:p>
    <w:p>
      <w:pPr>
        <w:pStyle w:val="4"/>
        <w:jc w:val="left"/>
      </w:pPr>
      <w:bookmarkStart w:id="28" w:name="_Toc2644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9" w:name="_Toc3104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0" w:name="_Toc214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5" w:type="default"/>
      <w:footerReference r:id="rId6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241A45"/>
    <w:rsid w:val="2F5A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2023-07-28T09:05:54Z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B0044E057CD745A1ADA9CCF75568A5A2</vt:lpwstr>
  </property>
</Properties>
</file>